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108" w:tblpY="72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15"/>
        <w:gridCol w:w="2580"/>
        <w:gridCol w:w="3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71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7620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default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  <w:tab/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国庆假期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7620" w:type="dxa"/>
            <w:gridSpan w:val="3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7620" w:type="dxa"/>
            <w:gridSpan w:val="3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提子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蜜汁叉烧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青瓜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白菜豆腐瘦肉汤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豆沙卷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苹果</w:t>
            </w:r>
          </w:p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蔓越莓干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土豆焖牛肉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肉末青菜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清补凉竹丝鸡汤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胡萝卜吐司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t xml:space="preserve">     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五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C670A"/>
    <w:rsid w:val="000D3869"/>
    <w:rsid w:val="0010764A"/>
    <w:rsid w:val="00110AFB"/>
    <w:rsid w:val="0018557B"/>
    <w:rsid w:val="001F2149"/>
    <w:rsid w:val="00216D0C"/>
    <w:rsid w:val="00220E1E"/>
    <w:rsid w:val="002333F9"/>
    <w:rsid w:val="00254FF1"/>
    <w:rsid w:val="002B6336"/>
    <w:rsid w:val="002C1C4B"/>
    <w:rsid w:val="002D789A"/>
    <w:rsid w:val="00374AE0"/>
    <w:rsid w:val="0038711B"/>
    <w:rsid w:val="003A7D64"/>
    <w:rsid w:val="003C626C"/>
    <w:rsid w:val="004B0D07"/>
    <w:rsid w:val="004B27B8"/>
    <w:rsid w:val="004E58E4"/>
    <w:rsid w:val="00581AF3"/>
    <w:rsid w:val="00732FD9"/>
    <w:rsid w:val="00740C09"/>
    <w:rsid w:val="007A4D24"/>
    <w:rsid w:val="007A7191"/>
    <w:rsid w:val="007C2439"/>
    <w:rsid w:val="00860A34"/>
    <w:rsid w:val="00862551"/>
    <w:rsid w:val="00865DEE"/>
    <w:rsid w:val="008936F5"/>
    <w:rsid w:val="00897DE7"/>
    <w:rsid w:val="00904410"/>
    <w:rsid w:val="00927D17"/>
    <w:rsid w:val="0095169D"/>
    <w:rsid w:val="0099567B"/>
    <w:rsid w:val="009C4BA8"/>
    <w:rsid w:val="009F0BDB"/>
    <w:rsid w:val="00A3544F"/>
    <w:rsid w:val="00B22287"/>
    <w:rsid w:val="00B46A3F"/>
    <w:rsid w:val="00B855F4"/>
    <w:rsid w:val="00BE5397"/>
    <w:rsid w:val="00C53153"/>
    <w:rsid w:val="00C63E83"/>
    <w:rsid w:val="00C775ED"/>
    <w:rsid w:val="00C93288"/>
    <w:rsid w:val="00D16BFF"/>
    <w:rsid w:val="00D34A88"/>
    <w:rsid w:val="00D45BA7"/>
    <w:rsid w:val="00D6420D"/>
    <w:rsid w:val="00DB5AD0"/>
    <w:rsid w:val="00E5128B"/>
    <w:rsid w:val="00EF5BDA"/>
    <w:rsid w:val="00F2449B"/>
    <w:rsid w:val="00F36474"/>
    <w:rsid w:val="00F71AEC"/>
    <w:rsid w:val="00F82770"/>
    <w:rsid w:val="0398491D"/>
    <w:rsid w:val="07A82496"/>
    <w:rsid w:val="19533E3F"/>
    <w:rsid w:val="1A245E8F"/>
    <w:rsid w:val="1F6B5F8B"/>
    <w:rsid w:val="3C7F759E"/>
    <w:rsid w:val="45AA4133"/>
    <w:rsid w:val="4BAB2ACA"/>
    <w:rsid w:val="582C76B2"/>
    <w:rsid w:val="635315DC"/>
    <w:rsid w:val="676A3E88"/>
    <w:rsid w:val="7B8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2</TotalTime>
  <ScaleCrop>false</ScaleCrop>
  <LinksUpToDate>false</LinksUpToDate>
  <CharactersWithSpaces>417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2020-10-15T07:29:00Z</dcterms:created>
  <dc:creator>广外大幼儿园收发员</dc:creator>
  <cp:lastModifiedBy>GDUFS</cp:lastModifiedBy>
  <cp:lastPrinted>2021-09-09T07:29:00Z</cp:lastPrinted>
  <dcterms:modified xsi:type="dcterms:W3CDTF">2021-09-29T02:35:34Z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1A29DAA5999D4092A6A91DEAA5A6E4A4</vt:lpwstr>
  </property>
</Properties>
</file>